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07F" w:rsidR="002C122A" w:rsidP="030AE9AB" w:rsidRDefault="3028621B" w14:paraId="6AFFF38E" w14:textId="47FAC67F">
      <w:pPr>
        <w:pStyle w:val="Heading1"/>
        <w:spacing w:before="322" w:after="322"/>
        <w:jc w:val="center"/>
        <w:rPr>
          <w:rFonts w:ascii="Avenir Next LT Pro" w:hAnsi="Avenir Next LT Pro" w:eastAsia="Avenir Next LT Pro" w:cs="Avenir Next LT Pro"/>
          <w:b/>
          <w:bCs/>
          <w:color w:val="FF9500"/>
        </w:rPr>
      </w:pPr>
      <w:r w:rsidRPr="00B3607F">
        <w:rPr>
          <w:rFonts w:ascii="Avenir Next LT Pro" w:hAnsi="Avenir Next LT Pro" w:eastAsia="Avenir Next LT Pro" w:cs="Avenir Next LT Pro"/>
          <w:b/>
          <w:bCs/>
          <w:color w:val="FF9500"/>
          <w:sz w:val="44"/>
          <w:szCs w:val="44"/>
        </w:rPr>
        <w:t xml:space="preserve">North Park, el barrio más </w:t>
      </w:r>
      <w:proofErr w:type="spellStart"/>
      <w:r w:rsidRPr="00B3607F">
        <w:rPr>
          <w:rFonts w:ascii="Avenir Next LT Pro" w:hAnsi="Avenir Next LT Pro" w:eastAsia="Avenir Next LT Pro" w:cs="Avenir Next LT Pro"/>
          <w:b/>
          <w:bCs/>
          <w:i/>
          <w:iCs/>
          <w:color w:val="FF9500"/>
          <w:sz w:val="44"/>
          <w:szCs w:val="44"/>
        </w:rPr>
        <w:t>cool</w:t>
      </w:r>
      <w:proofErr w:type="spellEnd"/>
      <w:r w:rsidRPr="00B3607F">
        <w:rPr>
          <w:rFonts w:ascii="Avenir Next LT Pro" w:hAnsi="Avenir Next LT Pro" w:eastAsia="Avenir Next LT Pro" w:cs="Avenir Next LT Pro"/>
          <w:b/>
          <w:bCs/>
          <w:color w:val="FF9500"/>
          <w:sz w:val="44"/>
          <w:szCs w:val="44"/>
        </w:rPr>
        <w:t xml:space="preserve"> y delicioso de San Diego</w:t>
      </w:r>
    </w:p>
    <w:p w:rsidR="002C122A" w:rsidP="00B3607F" w:rsidRDefault="3028621B" w14:paraId="0DBC0F50" w14:textId="363842CB">
      <w:pPr>
        <w:spacing w:before="240" w:after="240"/>
        <w:jc w:val="both"/>
      </w:pPr>
      <w:r w:rsidRPr="030AE9AB">
        <w:rPr>
          <w:rFonts w:ascii="Avenir Next LT Pro" w:hAnsi="Avenir Next LT Pro" w:eastAsia="Avenir Next LT Pro" w:cs="Avenir Next LT Pro"/>
          <w:sz w:val="22"/>
          <w:szCs w:val="22"/>
        </w:rPr>
        <w:t xml:space="preserve">En el corazón de San Diego, </w:t>
      </w:r>
      <w:hyperlink r:id="rId8">
        <w:r w:rsidRPr="030AE9AB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>North Park</w:t>
        </w:r>
      </w:hyperlink>
      <w:r w:rsidRPr="030AE9AB">
        <w:rPr>
          <w:rFonts w:ascii="Avenir Next LT Pro" w:hAnsi="Avenir Next LT Pro" w:eastAsia="Avenir Next LT Pro" w:cs="Avenir Next LT Pro"/>
          <w:sz w:val="22"/>
          <w:szCs w:val="22"/>
        </w:rPr>
        <w:t xml:space="preserve"> vibra con una energía creativa que mezcla espíritu californiano y autenticidad local. Cafeterías de autor, cervecerías artesanales, boutiques independientes y murales coloridos convierten a este barrio en el punto donde la ciudad se reinventa. Es un destino para los </w:t>
      </w:r>
      <w:proofErr w:type="spellStart"/>
      <w:r w:rsidRPr="030AE9AB">
        <w:rPr>
          <w:rFonts w:ascii="Avenir Next LT Pro" w:hAnsi="Avenir Next LT Pro" w:eastAsia="Avenir Next LT Pro" w:cs="Avenir Next LT Pro"/>
          <w:i/>
          <w:iCs/>
          <w:sz w:val="22"/>
          <w:szCs w:val="22"/>
        </w:rPr>
        <w:t>foodies</w:t>
      </w:r>
      <w:proofErr w:type="spellEnd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>, los curiosos y quienes buscan la versión más fresca y libre de San Diego.</w:t>
      </w:r>
    </w:p>
    <w:p w:rsidR="70DAA370" w:rsidP="60B708D1" w:rsidRDefault="70DAA370" w14:paraId="34CE9042" w14:textId="624C3838">
      <w:pPr>
        <w:spacing w:before="240" w:after="240"/>
        <w:jc w:val="both"/>
      </w:pPr>
      <w:proofErr w:type="spellStart"/>
      <w:r w:rsidRPr="60B708D1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University</w:t>
      </w:r>
      <w:proofErr w:type="spellEnd"/>
      <w:r w:rsidRPr="60B708D1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 xml:space="preserve"> Avenue</w:t>
      </w:r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es la columna vertebral del barrio, con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brunch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spots llenos de vida, cafeterías que huelen a </w:t>
      </w:r>
      <w:proofErr w:type="spellStart"/>
      <w:r w:rsidRPr="60B708D1">
        <w:rPr>
          <w:rFonts w:ascii="Avenir Next LT Pro" w:hAnsi="Avenir Next LT Pro" w:eastAsia="Avenir Next LT Pro" w:cs="Avenir Next LT Pro"/>
          <w:i/>
          <w:iCs/>
          <w:sz w:val="22"/>
          <w:szCs w:val="22"/>
        </w:rPr>
        <w:t>espresso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recién molido y tiendas vintage que parecen galerías. Los jueves, el </w:t>
      </w:r>
      <w:hyperlink r:id="rId9">
        <w:r w:rsidRPr="60B708D1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 xml:space="preserve">North Park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>Thursday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>Market</w:t>
        </w:r>
        <w:proofErr w:type="spellEnd"/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reúne a productores, chefs y música en vivo, reflejando el espíritu comunitario que define al barrio.</w:t>
      </w:r>
    </w:p>
    <w:p w:rsidRPr="00B3607F" w:rsidR="002C122A" w:rsidP="030AE9AB" w:rsidRDefault="3028621B" w14:paraId="1C71E35F" w14:textId="616BFC2E">
      <w:pPr>
        <w:pStyle w:val="Heading2"/>
        <w:spacing w:before="299" w:after="299"/>
        <w:rPr>
          <w:rFonts w:ascii="Avenir Next LT Pro" w:hAnsi="Avenir Next LT Pro" w:eastAsia="Avenir Next LT Pro" w:cs="Avenir Next LT Pro"/>
          <w:b/>
          <w:bCs/>
          <w:color w:val="FF9500"/>
          <w:sz w:val="28"/>
          <w:szCs w:val="28"/>
        </w:rPr>
      </w:pPr>
      <w:r w:rsidRPr="00B3607F">
        <w:rPr>
          <w:rFonts w:ascii="Avenir Next LT Pro" w:hAnsi="Avenir Next LT Pro" w:eastAsia="Avenir Next LT Pro" w:cs="Avenir Next LT Pro"/>
          <w:b/>
          <w:bCs/>
          <w:color w:val="FF9500"/>
        </w:rPr>
        <w:t xml:space="preserve">Paraíso </w:t>
      </w:r>
      <w:proofErr w:type="spellStart"/>
      <w:r w:rsidRPr="00B3607F">
        <w:rPr>
          <w:rFonts w:ascii="Avenir Next LT Pro" w:hAnsi="Avenir Next LT Pro" w:eastAsia="Avenir Next LT Pro" w:cs="Avenir Next LT Pro"/>
          <w:b/>
          <w:bCs/>
          <w:i/>
          <w:iCs/>
          <w:color w:val="FF9500"/>
        </w:rPr>
        <w:t>foodie</w:t>
      </w:r>
      <w:proofErr w:type="spellEnd"/>
    </w:p>
    <w:p w:rsidR="002C122A" w:rsidP="007B6117" w:rsidRDefault="3028621B" w14:paraId="3C667CE3" w14:textId="1EF54CA8">
      <w:pPr>
        <w:spacing w:before="240" w:after="240"/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1C7CCD0C">
        <w:rPr>
          <w:rFonts w:ascii="Avenir Next LT Pro" w:hAnsi="Avenir Next LT Pro" w:eastAsia="Avenir Next LT Pro" w:cs="Avenir Next LT Pro"/>
          <w:sz w:val="22"/>
          <w:szCs w:val="22"/>
        </w:rPr>
        <w:t>North Park es una vitrina del talento culinario californiano. Aquí, los chefs apuestan por ingredientes locales, técnicas globales y atmósferas que invitan a quedarse horas.</w:t>
      </w:r>
    </w:p>
    <w:p w:rsidR="002C122A" w:rsidP="007B6117" w:rsidRDefault="637EBA37" w14:paraId="65462953" w14:textId="7403EC9D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10"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31ThirtyOne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by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Deckman’s</w:t>
        </w:r>
        <w:proofErr w:type="spellEnd"/>
      </w:hyperlink>
      <w:r w:rsidRPr="60B708D1" w:rsidR="4F457A2E">
        <w:rPr>
          <w:rFonts w:ascii="Avenir Next LT Pro" w:hAnsi="Avenir Next LT Pro" w:eastAsia="Avenir Next LT Pro" w:cs="Avenir Next LT Pro"/>
          <w:sz w:val="22"/>
          <w:szCs w:val="22"/>
        </w:rPr>
        <w:t>:</w:t>
      </w:r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 La nueva joya del chef Drew </w:t>
      </w:r>
      <w:proofErr w:type="spellStart"/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>Deckman</w:t>
      </w:r>
      <w:proofErr w:type="spellEnd"/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 celebra la sostenibilidad y el origen. Su menú cambia según la temporada, con platos que viajan del mar de Baja al campo de California. Los sabores son honestos, profundos y perfectamente acompañados por vinos naturales de la región.</w:t>
      </w:r>
    </w:p>
    <w:p w:rsidR="394FF28B" w:rsidP="60B708D1" w:rsidRDefault="394FF28B" w14:paraId="1510902C" w14:textId="13905564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w:anchor="menu=eats" r:id="rId11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Louisiana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Purchase</w:t>
        </w:r>
        <w:proofErr w:type="spellEnd"/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: Inspirado en el French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Quarter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, este restaurante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Cajún-Créole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del chef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Quinnton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Austin trae a North Park los sabores intensos de Nueva Orleans con un toque contemporáneo. Platos como el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alligator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andouille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cheesecake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o el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ribeye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con salsa de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crawfish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Monica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se sirven en un ambiente íntimo, elegante y lleno de ritmo, donde cada bocado evoca el alma vibrante del sur.</w:t>
      </w:r>
    </w:p>
    <w:p w:rsidR="002C122A" w:rsidP="007B6117" w:rsidRDefault="637EBA37" w14:paraId="449BEFCB" w14:textId="29D2AB1E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12"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  <w:lang w:val="en-US"/>
          </w:rPr>
          <w:t>The Mission North Park</w:t>
        </w:r>
      </w:hyperlink>
      <w:r w:rsidRPr="60B708D1" w:rsidR="1F71C167">
        <w:rPr>
          <w:rFonts w:ascii="Avenir Next LT Pro" w:hAnsi="Avenir Next LT Pro" w:eastAsia="Avenir Next LT Pro" w:cs="Avenir Next LT Pro"/>
          <w:sz w:val="22"/>
          <w:szCs w:val="22"/>
          <w:lang w:val="en-US"/>
        </w:rPr>
        <w:t xml:space="preserve">: </w:t>
      </w:r>
      <w:r w:rsidRPr="60B708D1">
        <w:rPr>
          <w:rFonts w:ascii="Avenir Next LT Pro" w:hAnsi="Avenir Next LT Pro" w:eastAsia="Avenir Next LT Pro" w:cs="Avenir Next LT Pro"/>
          <w:sz w:val="22"/>
          <w:szCs w:val="22"/>
          <w:lang w:val="en-US"/>
        </w:rPr>
        <w:t xml:space="preserve">Un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  <w:lang w:val="en-US"/>
        </w:rPr>
        <w:t>clásico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  <w:lang w:val="en-US"/>
        </w:rPr>
        <w:t xml:space="preserve"> del brunch local. </w:t>
      </w:r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Es el tipo de lugar donde el aroma a café orgánico, los </w:t>
      </w:r>
      <w:proofErr w:type="spellStart"/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>hotcakes</w:t>
      </w:r>
      <w:proofErr w:type="spellEnd"/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 integrales y los chilaquiles crujientes marcan el ritmo de una mañana perfecta.</w:t>
      </w:r>
    </w:p>
    <w:p w:rsidR="002C122A" w:rsidP="007B6117" w:rsidRDefault="637EBA37" w14:paraId="5006E4C2" w14:textId="2CEE3B79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13"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Tribute Pizza</w:t>
        </w:r>
      </w:hyperlink>
      <w:r w:rsidRPr="60B708D1" w:rsidR="1F8358A9">
        <w:rPr>
          <w:rFonts w:ascii="Avenir Next LT Pro" w:hAnsi="Avenir Next LT Pro" w:eastAsia="Avenir Next LT Pro" w:cs="Avenir Next LT Pro"/>
          <w:sz w:val="22"/>
          <w:szCs w:val="22"/>
        </w:rPr>
        <w:t>:</w:t>
      </w:r>
      <w:r w:rsidRPr="030AE9AB" w:rsidR="58EBE631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>Instalado en una antigua oficina postal, este restaurante eleva el concepto de pizza artesanal con ingredientes de temporada y masa al horno de leña. Es informal, delicioso y siempre lleno de locales.</w:t>
      </w:r>
      <w:commentRangeStart w:id="0"/>
      <w:commentRangeEnd w:id="0"/>
      <w:r w:rsidR="3028621B">
        <w:commentReference w:id="0"/>
      </w:r>
    </w:p>
    <w:p w:rsidR="14230E31" w:rsidP="60B708D1" w:rsidRDefault="14230E31" w14:paraId="30EEA991" w14:textId="242923AA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18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The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Friendly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Tavern</w:t>
        </w:r>
        <w:proofErr w:type="spellEnd"/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: Con su ambiente desenfadado y espíritu “no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frills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”, este lugar es el rincón ideal para amantes de las hamburguesas. Su especialidad son los smash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burgers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—como el clásico OG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Dirty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Flat Top o el Bacon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Mushroom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Swiss— servidos con cebolla caramelizada, queso derretido y aliños audaces. Acompáñalos con papas fritas crujientes, aros de cebolla y una cerveza bien fría. </w:t>
      </w:r>
    </w:p>
    <w:p w:rsidRPr="007B6117" w:rsidR="002C122A" w:rsidP="030AE9AB" w:rsidRDefault="3028621B" w14:paraId="6FBAAC45" w14:textId="11776BC3">
      <w:pPr>
        <w:pStyle w:val="Heading2"/>
        <w:spacing w:before="299" w:after="299"/>
        <w:rPr>
          <w:rFonts w:ascii="Avenir Next LT Pro" w:hAnsi="Avenir Next LT Pro" w:eastAsia="Avenir Next LT Pro" w:cs="Avenir Next LT Pro"/>
          <w:b/>
          <w:bCs/>
          <w:color w:val="FF9500"/>
          <w:sz w:val="28"/>
          <w:szCs w:val="28"/>
        </w:rPr>
      </w:pPr>
      <w:r w:rsidRPr="007B6117">
        <w:rPr>
          <w:rFonts w:ascii="Avenir Next LT Pro" w:hAnsi="Avenir Next LT Pro" w:eastAsia="Avenir Next LT Pro" w:cs="Avenir Next LT Pro"/>
          <w:b/>
          <w:bCs/>
          <w:color w:val="FF9500"/>
        </w:rPr>
        <w:lastRenderedPageBreak/>
        <w:t xml:space="preserve">Cervezas, sidras y </w:t>
      </w:r>
      <w:proofErr w:type="spellStart"/>
      <w:r w:rsidRPr="007B6117">
        <w:rPr>
          <w:rFonts w:ascii="Avenir Next LT Pro" w:hAnsi="Avenir Next LT Pro" w:eastAsia="Avenir Next LT Pro" w:cs="Avenir Next LT Pro"/>
          <w:b/>
          <w:bCs/>
          <w:i/>
          <w:iCs/>
          <w:color w:val="FF9500"/>
        </w:rPr>
        <w:t>speakeasies</w:t>
      </w:r>
      <w:proofErr w:type="spellEnd"/>
    </w:p>
    <w:p w:rsidR="002C122A" w:rsidP="007B6117" w:rsidRDefault="3028621B" w14:paraId="108562EC" w14:textId="06BC7427">
      <w:pPr>
        <w:spacing w:before="240" w:after="240"/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North Park es un mapa cervecero en constante expansión. Entre fábricas, </w:t>
      </w:r>
      <w:proofErr w:type="spellStart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>taprooms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 y sidrerías, el aroma a lúpulo y madera tostada perfuma las calles.</w:t>
      </w:r>
    </w:p>
    <w:p w:rsidR="1BBC1D35" w:rsidP="60B708D1" w:rsidRDefault="1BBC1D35" w14:paraId="1F496CD2" w14:textId="1755FC32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19"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Mike Hess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Brewing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Co</w:t>
        </w:r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: Con sede emblemática en North Park, Mike Hess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Brewing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es punto obligado para los amantes de la cerveza artesanal que buscan calidad, ambiente y comunidad. Su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taproom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invita a recorrer sus fermentadores a través de un puente de cristal, probar cervezas premiadas (como la “Hop Cloud”, con su perfil tropical) y disfrutar de noches temáticas como Taco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Tuesday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, trivia o música local.</w:t>
      </w:r>
    </w:p>
    <w:p w:rsidR="002C122A" w:rsidP="007B6117" w:rsidRDefault="637EBA37" w14:paraId="5AB2540C" w14:textId="45883327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20"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Original 40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Brewing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Company</w:t>
        </w:r>
      </w:hyperlink>
      <w:r w:rsidRPr="60B708D1" w:rsidR="1C4DCB40">
        <w:rPr>
          <w:rFonts w:ascii="Avenir Next LT Pro" w:hAnsi="Avenir Next LT Pro" w:eastAsia="Avenir Next LT Pro" w:cs="Avenir Next LT Pro"/>
          <w:sz w:val="22"/>
          <w:szCs w:val="22"/>
        </w:rPr>
        <w:t>:</w:t>
      </w:r>
      <w:r w:rsidRPr="030AE9AB" w:rsidR="20636E75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>Luminosa y moderna, esta cervecería honra las “40 acres” que dieron origen a North Park. Su cocina acompaña las cervezas con sabores ligeros y maridados al detalle, ideales para tardes largas.</w:t>
      </w:r>
    </w:p>
    <w:p w:rsidR="002C122A" w:rsidP="007B6117" w:rsidRDefault="637EBA37" w14:paraId="32A49EBF" w14:textId="59F9D8A2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3d7d2a213bd14004">
        <w:r w:rsidRPr="63589456" w:rsidR="637EBA37">
          <w:rPr>
            <w:rStyle w:val="Hyperlink"/>
            <w:rFonts w:ascii="Avenir Next LT Pro" w:hAnsi="Avenir Next LT Pro" w:eastAsia="Avenir Next LT Pro" w:cs="Avenir Next LT Pro"/>
            <w:b w:val="1"/>
            <w:bCs w:val="1"/>
            <w:sz w:val="22"/>
            <w:szCs w:val="22"/>
          </w:rPr>
          <w:t>Bivouac</w:t>
        </w:r>
        <w:r w:rsidRPr="63589456" w:rsidR="637EBA37">
          <w:rPr>
            <w:rStyle w:val="Hyperlink"/>
            <w:rFonts w:ascii="Avenir Next LT Pro" w:hAnsi="Avenir Next LT Pro" w:eastAsia="Avenir Next LT Pro" w:cs="Avenir Next LT Pro"/>
            <w:b w:val="1"/>
            <w:bCs w:val="1"/>
            <w:sz w:val="22"/>
            <w:szCs w:val="22"/>
          </w:rPr>
          <w:t xml:space="preserve"> </w:t>
        </w:r>
        <w:r w:rsidRPr="63589456" w:rsidR="637EBA37">
          <w:rPr>
            <w:rStyle w:val="Hyperlink"/>
            <w:rFonts w:ascii="Avenir Next LT Pro" w:hAnsi="Avenir Next LT Pro" w:eastAsia="Avenir Next LT Pro" w:cs="Avenir Next LT Pro"/>
            <w:b w:val="1"/>
            <w:bCs w:val="1"/>
            <w:sz w:val="22"/>
            <w:szCs w:val="22"/>
          </w:rPr>
          <w:t>Ciderworks</w:t>
        </w:r>
      </w:hyperlink>
      <w:r w:rsidRPr="63589456" w:rsidR="6B7A2E84">
        <w:rPr>
          <w:rFonts w:ascii="Avenir Next LT Pro" w:hAnsi="Avenir Next LT Pro" w:eastAsia="Avenir Next LT Pro" w:cs="Avenir Next LT Pro"/>
          <w:sz w:val="22"/>
          <w:szCs w:val="22"/>
        </w:rPr>
        <w:t>:</w:t>
      </w:r>
      <w:r w:rsidRPr="63589456" w:rsidR="7ACEE884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r w:rsidRPr="63589456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Pionera en la escena de la sidra artesanal, </w:t>
      </w:r>
      <w:proofErr w:type="spellStart"/>
      <w:r w:rsidRPr="63589456" w:rsidR="3028621B">
        <w:rPr>
          <w:rFonts w:ascii="Avenir Next LT Pro" w:hAnsi="Avenir Next LT Pro" w:eastAsia="Avenir Next LT Pro" w:cs="Avenir Next LT Pro"/>
          <w:sz w:val="22"/>
          <w:szCs w:val="22"/>
        </w:rPr>
        <w:t>Bivouac</w:t>
      </w:r>
      <w:proofErr w:type="spellEnd"/>
      <w:r w:rsidRPr="63589456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 celebra el espíritu </w:t>
      </w:r>
      <w:proofErr w:type="spellStart"/>
      <w:r w:rsidRPr="63589456" w:rsidR="3028621B">
        <w:rPr>
          <w:rFonts w:ascii="Avenir Next LT Pro" w:hAnsi="Avenir Next LT Pro" w:eastAsia="Avenir Next LT Pro" w:cs="Avenir Next LT Pro"/>
          <w:sz w:val="22"/>
          <w:szCs w:val="22"/>
        </w:rPr>
        <w:t>outdoor</w:t>
      </w:r>
      <w:proofErr w:type="spellEnd"/>
      <w:r w:rsidRPr="63589456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 californiano con una propuesta fresca y femenina. Sus sidras —de arándano, pera o manzana seca— se sirven en un espacio que mezcla madera, neón y espíritu aventurero.</w:t>
      </w:r>
    </w:p>
    <w:p w:rsidR="3458EAEE" w:rsidP="60B708D1" w:rsidRDefault="3458EAEE" w14:paraId="193A9A22" w14:textId="1B90194A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22"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Botánica Art &amp;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Cocktail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Bar</w:t>
        </w:r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: En este refugio creativo, el arte y la mixología convergen – el bar exhibe piezas de artistas emergentes mientras los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bartenders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diseñan cócteles con hierbas, flores y licores artesanales que parecen bocetos líquidos. Entre sus especialidades destacan tragos botánicos como el Garden Old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Fashioned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o el Flor de Mayo, que evocan jardines secretos con cada sorbo.</w:t>
      </w:r>
    </w:p>
    <w:p w:rsidR="637EBA37" w:rsidP="60B708D1" w:rsidRDefault="637EBA37" w14:paraId="744A6B16" w14:textId="7E63B919">
      <w:pPr>
        <w:pStyle w:val="ListParagraph"/>
        <w:numPr>
          <w:ilvl w:val="0"/>
          <w:numId w:val="2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23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Part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Time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Lover</w:t>
        </w:r>
        <w:proofErr w:type="spellEnd"/>
      </w:hyperlink>
      <w:r w:rsidRPr="60B708D1" w:rsidR="17313AF4">
        <w:rPr>
          <w:rFonts w:ascii="Avenir Next LT Pro" w:hAnsi="Avenir Next LT Pro" w:eastAsia="Avenir Next LT Pro" w:cs="Avenir Next LT Pro"/>
          <w:sz w:val="22"/>
          <w:szCs w:val="22"/>
        </w:rPr>
        <w:t xml:space="preserve">: </w:t>
      </w:r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Oculto tras una fachada discreta, este </w:t>
      </w:r>
      <w:proofErr w:type="spellStart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speakeasy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 es una mezcla de bar, tienda de vinilos y templo del </w:t>
      </w:r>
      <w:proofErr w:type="spellStart"/>
      <w:r w:rsidRPr="60B708D1">
        <w:rPr>
          <w:rFonts w:ascii="Avenir Next LT Pro" w:hAnsi="Avenir Next LT Pro" w:eastAsia="Avenir Next LT Pro" w:cs="Avenir Next LT Pro"/>
          <w:i/>
          <w:iCs/>
          <w:sz w:val="22"/>
          <w:szCs w:val="22"/>
        </w:rPr>
        <w:t>soul</w:t>
      </w:r>
      <w:proofErr w:type="spellEnd"/>
      <w:r w:rsidRPr="60B708D1">
        <w:rPr>
          <w:rFonts w:ascii="Avenir Next LT Pro" w:hAnsi="Avenir Next LT Pro" w:eastAsia="Avenir Next LT Pro" w:cs="Avenir Next LT Pro"/>
          <w:sz w:val="22"/>
          <w:szCs w:val="22"/>
        </w:rPr>
        <w:t>. La iluminación tenue, los tragos artesanales y el sonido analógico crean una experiencia inmersiva que captura el lado más sofisticado de North Park.</w:t>
      </w:r>
      <w:commentRangeStart w:id="2"/>
      <w:commentRangeEnd w:id="2"/>
      <w:r>
        <w:commentReference w:id="2"/>
      </w:r>
    </w:p>
    <w:p w:rsidRPr="00B0239E" w:rsidR="328FD5BD" w:rsidP="60B708D1" w:rsidRDefault="328FD5BD" w14:paraId="67D25A39" w14:textId="312C5219">
      <w:pPr>
        <w:pStyle w:val="Heading2"/>
        <w:spacing w:before="299" w:after="299"/>
        <w:rPr>
          <w:rFonts w:ascii="Avenir Next LT Pro" w:hAnsi="Avenir Next LT Pro" w:eastAsia="Avenir Next LT Pro" w:cs="Avenir Next LT Pro"/>
          <w:b/>
          <w:bCs/>
          <w:color w:val="FF9500"/>
        </w:rPr>
      </w:pPr>
      <w:r w:rsidRPr="00B0239E">
        <w:rPr>
          <w:rFonts w:ascii="Avenir Next LT Pro" w:hAnsi="Avenir Next LT Pro" w:eastAsia="Avenir Next LT Pro" w:cs="Avenir Next LT Pro"/>
          <w:b/>
          <w:bCs/>
          <w:color w:val="FF9500"/>
        </w:rPr>
        <w:lastRenderedPageBreak/>
        <w:t>Cafeterías</w:t>
      </w:r>
      <w:r w:rsidRPr="00B0239E" w:rsidR="70353665">
        <w:rPr>
          <w:rFonts w:ascii="Avenir Next LT Pro" w:hAnsi="Avenir Next LT Pro" w:eastAsia="Avenir Next LT Pro" w:cs="Avenir Next LT Pro"/>
          <w:b/>
          <w:bCs/>
          <w:color w:val="FF9500"/>
        </w:rPr>
        <w:t>,</w:t>
      </w:r>
      <w:r w:rsidRPr="00B0239E">
        <w:rPr>
          <w:rFonts w:ascii="Avenir Next LT Pro" w:hAnsi="Avenir Next LT Pro" w:eastAsia="Avenir Next LT Pro" w:cs="Avenir Next LT Pro"/>
          <w:b/>
          <w:bCs/>
          <w:color w:val="FF9500"/>
        </w:rPr>
        <w:t xml:space="preserve"> panaderías </w:t>
      </w:r>
      <w:r w:rsidRPr="00B0239E" w:rsidR="0CA3C073">
        <w:rPr>
          <w:rFonts w:ascii="Avenir Next LT Pro" w:hAnsi="Avenir Next LT Pro" w:eastAsia="Avenir Next LT Pro" w:cs="Avenir Next LT Pro"/>
          <w:b/>
          <w:bCs/>
          <w:color w:val="FF9500"/>
        </w:rPr>
        <w:t xml:space="preserve">y postres </w:t>
      </w:r>
      <w:r w:rsidRPr="00B0239E">
        <w:rPr>
          <w:rFonts w:ascii="Avenir Next LT Pro" w:hAnsi="Avenir Next LT Pro" w:eastAsia="Avenir Next LT Pro" w:cs="Avenir Next LT Pro"/>
          <w:b/>
          <w:bCs/>
          <w:color w:val="FF9500"/>
        </w:rPr>
        <w:t>imperdibles</w:t>
      </w:r>
    </w:p>
    <w:p w:rsidR="328FD5BD" w:rsidP="60B708D1" w:rsidRDefault="328FD5BD" w14:paraId="65DE8E72" w14:textId="3A19E008">
      <w:pPr>
        <w:pStyle w:val="Heading2"/>
        <w:spacing w:before="299" w:after="299"/>
        <w:rPr>
          <w:rFonts w:ascii="Avenir Next LT Pro" w:hAnsi="Avenir Next LT Pro" w:eastAsia="Avenir Next LT Pro" w:cs="Avenir Next LT Pro"/>
          <w:color w:val="auto"/>
          <w:sz w:val="22"/>
          <w:szCs w:val="22"/>
        </w:rPr>
      </w:pPr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En North Park, las mañanas empiezan con aroma a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espresso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, pan recién horneado y el murmullo constante de terrazas llenas de vida. Entre tostadores locales, vitrinas de pastelería y espacios con estética cuidada, el barrio revela su lado más suave y acogedor: un lugar donde la creatividad también se saborea desde temprano, incluso antes del primer sorbo de café.</w:t>
      </w:r>
    </w:p>
    <w:p w:rsidR="3CE3C7B1" w:rsidP="60B708D1" w:rsidRDefault="3CE3C7B1" w14:paraId="658B1AAC" w14:textId="44692D38">
      <w:pPr>
        <w:pStyle w:val="Heading2"/>
        <w:spacing w:before="299" w:after="299"/>
        <w:rPr>
          <w:rFonts w:ascii="Avenir Next LT Pro" w:hAnsi="Avenir Next LT Pro" w:eastAsia="Avenir Next LT Pro" w:cs="Avenir Next LT Pro"/>
          <w:color w:val="auto"/>
          <w:sz w:val="22"/>
          <w:szCs w:val="22"/>
        </w:rPr>
      </w:pPr>
      <w:hyperlink r:id="rId24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Lovesong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Coffee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+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Market</w:t>
        </w:r>
        <w:proofErr w:type="spellEnd"/>
      </w:hyperlink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: Más que una cafetería, es un punto de encuentro creativo. Su estética minimalista, su café tostado localmente y su selección de productos artesanales la convierten en un favorito para empezar el día con calma o trabajar entre buena música y luz natural.</w:t>
      </w:r>
    </w:p>
    <w:p w:rsidR="3CE3C7B1" w:rsidP="60B708D1" w:rsidRDefault="3CE3C7B1" w14:paraId="70D89C04" w14:textId="26A07066">
      <w:pPr>
        <w:pStyle w:val="Heading2"/>
        <w:spacing w:before="299" w:after="299"/>
        <w:rPr>
          <w:rFonts w:ascii="Avenir Next LT Pro" w:hAnsi="Avenir Next LT Pro" w:eastAsia="Avenir Next LT Pro" w:cs="Avenir Next LT Pro"/>
          <w:color w:val="auto"/>
          <w:sz w:val="22"/>
          <w:szCs w:val="22"/>
        </w:rPr>
      </w:pPr>
      <w:hyperlink r:id="rId25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Caffé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Calabria</w:t>
        </w:r>
      </w:hyperlink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: Uno de los pilares del café en San Diego, con tostadora propia y un ambiente que evoca las cafeterías italianas de barrio. Sus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espressos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 son impecables, la pizza al horno de leña es una grata sorpresa y su mezcla de estilo industrial y calidez mediterránea lo hacen un clásico del vecindario.</w:t>
      </w:r>
    </w:p>
    <w:p w:rsidR="3CE3C7B1" w:rsidP="60B708D1" w:rsidRDefault="3CE3C7B1" w14:paraId="5B29A594" w14:textId="6E210FDF">
      <w:pPr>
        <w:pStyle w:val="Heading2"/>
        <w:spacing w:before="299" w:after="299"/>
        <w:rPr>
          <w:rFonts w:ascii="Avenir Next LT Pro" w:hAnsi="Avenir Next LT Pro" w:eastAsia="Avenir Next LT Pro" w:cs="Avenir Next LT Pro"/>
          <w:color w:val="auto"/>
          <w:sz w:val="22"/>
          <w:szCs w:val="22"/>
        </w:rPr>
      </w:pPr>
      <w:hyperlink r:id="rId26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An’s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Dry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</w:t>
        </w:r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Cleaning</w:t>
        </w:r>
        <w:proofErr w:type="spellEnd"/>
      </w:hyperlink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: Instalado en una antigua tintorería, este espacio reinventó la experiencia del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gelato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. Cada sabor lleva nombre de tela —como “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Linen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” o “Velvet”— y se elabora con ingredientes locales, logrando texturas y combinaciones que le valieron el título de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Best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Gelato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 in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America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.</w:t>
      </w:r>
    </w:p>
    <w:p w:rsidR="3CE3C7B1" w:rsidP="60B708D1" w:rsidRDefault="3CE3C7B1" w14:paraId="1FFC7B8D" w14:textId="457F4257">
      <w:pPr>
        <w:pStyle w:val="Heading2"/>
        <w:spacing w:before="299" w:after="299"/>
        <w:rPr>
          <w:rFonts w:ascii="Avenir Next LT Pro" w:hAnsi="Avenir Next LT Pro" w:eastAsia="Avenir Next LT Pro" w:cs="Avenir Next LT Pro"/>
          <w:color w:val="auto"/>
          <w:sz w:val="22"/>
          <w:szCs w:val="22"/>
        </w:rPr>
      </w:pPr>
      <w:hyperlink r:id="rId27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Patisserie</w:t>
        </w:r>
        <w:proofErr w:type="spellEnd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 xml:space="preserve"> Mélanie</w:t>
        </w:r>
      </w:hyperlink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: Un rincón de París en North Park. Croissants perfectos, tartas de frutas y un aroma a mantequilla que perfuma la calle. Su fundadora, Mélanie Dunn, formada en Le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Cordon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 xml:space="preserve"> </w:t>
      </w:r>
      <w:proofErr w:type="spellStart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Bleu</w:t>
      </w:r>
      <w:proofErr w:type="spellEnd"/>
      <w:r w:rsidRPr="60B708D1">
        <w:rPr>
          <w:rFonts w:ascii="Avenir Next LT Pro" w:hAnsi="Avenir Next LT Pro" w:eastAsia="Avenir Next LT Pro" w:cs="Avenir Next LT Pro"/>
          <w:color w:val="auto"/>
          <w:sz w:val="22"/>
          <w:szCs w:val="22"/>
        </w:rPr>
        <w:t>, combina técnica francesa y sensibilidad californiana en cada pieza de pastelería.</w:t>
      </w:r>
    </w:p>
    <w:p w:rsidRPr="00412BDE" w:rsidR="002C122A" w:rsidP="030AE9AB" w:rsidRDefault="3028621B" w14:paraId="1B51C938" w14:textId="0E595437">
      <w:pPr>
        <w:pStyle w:val="Heading2"/>
        <w:spacing w:before="299" w:after="299"/>
        <w:rPr>
          <w:rFonts w:ascii="Avenir Next LT Pro" w:hAnsi="Avenir Next LT Pro" w:eastAsia="Avenir Next LT Pro" w:cs="Avenir Next LT Pro"/>
          <w:b/>
          <w:bCs/>
          <w:color w:val="FF9500"/>
          <w:sz w:val="28"/>
          <w:szCs w:val="28"/>
          <w:lang w:val="en-US"/>
        </w:rPr>
      </w:pPr>
      <w:proofErr w:type="spellStart"/>
      <w:r w:rsidRPr="00412BDE">
        <w:rPr>
          <w:rFonts w:ascii="Avenir Next LT Pro" w:hAnsi="Avenir Next LT Pro" w:eastAsia="Avenir Next LT Pro" w:cs="Avenir Next LT Pro"/>
          <w:b/>
          <w:bCs/>
          <w:color w:val="FF9500"/>
          <w:lang w:val="en-US"/>
        </w:rPr>
        <w:t>Dormir</w:t>
      </w:r>
      <w:proofErr w:type="spellEnd"/>
      <w:r w:rsidRPr="00412BDE">
        <w:rPr>
          <w:rFonts w:ascii="Avenir Next LT Pro" w:hAnsi="Avenir Next LT Pro" w:eastAsia="Avenir Next LT Pro" w:cs="Avenir Next LT Pro"/>
          <w:b/>
          <w:bCs/>
          <w:color w:val="FF9500"/>
          <w:lang w:val="en-US"/>
        </w:rPr>
        <w:t xml:space="preserve"> con </w:t>
      </w:r>
      <w:proofErr w:type="spellStart"/>
      <w:r w:rsidRPr="00412BDE">
        <w:rPr>
          <w:rFonts w:ascii="Avenir Next LT Pro" w:hAnsi="Avenir Next LT Pro" w:eastAsia="Avenir Next LT Pro" w:cs="Avenir Next LT Pro"/>
          <w:b/>
          <w:bCs/>
          <w:color w:val="FF9500"/>
          <w:lang w:val="en-US"/>
        </w:rPr>
        <w:t>estilo</w:t>
      </w:r>
      <w:proofErr w:type="spellEnd"/>
      <w:r w:rsidRPr="00412BDE">
        <w:rPr>
          <w:rFonts w:ascii="Avenir Next LT Pro" w:hAnsi="Avenir Next LT Pro" w:eastAsia="Avenir Next LT Pro" w:cs="Avenir Next LT Pro"/>
          <w:b/>
          <w:bCs/>
          <w:color w:val="FF9500"/>
          <w:lang w:val="en-US"/>
        </w:rPr>
        <w:t>: The Lafayette Hotel, Swim Club &amp; Bungalows</w:t>
      </w:r>
    </w:p>
    <w:p w:rsidR="002C122A" w:rsidP="00412BDE" w:rsidRDefault="637EBA37" w14:paraId="70C3A16E" w14:textId="5D434FB7">
      <w:pPr>
        <w:spacing w:before="240" w:after="240"/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El </w:t>
      </w:r>
      <w:hyperlink r:id="rId28">
        <w:r w:rsidRPr="60B708D1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>Lafayette Hotel</w:t>
        </w:r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 xml:space="preserve">, es mucho más que un hotel: es un ícono renacido. </w:t>
      </w:r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 xml:space="preserve">Su renovación reciente conservó el </w:t>
      </w:r>
      <w:proofErr w:type="gramStart"/>
      <w:r w:rsidRPr="030AE9AB" w:rsidR="3028621B">
        <w:rPr>
          <w:rFonts w:ascii="Avenir Next LT Pro" w:hAnsi="Avenir Next LT Pro" w:eastAsia="Avenir Next LT Pro" w:cs="Avenir Next LT Pro"/>
          <w:i/>
          <w:iCs/>
          <w:sz w:val="22"/>
          <w:szCs w:val="22"/>
        </w:rPr>
        <w:t>glamour</w:t>
      </w:r>
      <w:proofErr w:type="gramEnd"/>
      <w:r w:rsidRPr="030AE9AB" w:rsidR="3028621B">
        <w:rPr>
          <w:rFonts w:ascii="Avenir Next LT Pro" w:hAnsi="Avenir Next LT Pro" w:eastAsia="Avenir Next LT Pro" w:cs="Avenir Next LT Pro"/>
          <w:i/>
          <w:iCs/>
          <w:sz w:val="22"/>
          <w:szCs w:val="22"/>
        </w:rPr>
        <w:t xml:space="preserve"> </w:t>
      </w:r>
      <w:r w:rsidRPr="030AE9AB" w:rsidR="3028621B">
        <w:rPr>
          <w:rFonts w:ascii="Avenir Next LT Pro" w:hAnsi="Avenir Next LT Pro" w:eastAsia="Avenir Next LT Pro" w:cs="Avenir Next LT Pro"/>
          <w:sz w:val="22"/>
          <w:szCs w:val="22"/>
        </w:rPr>
        <w:t>original de los años cuarenta, pero le dio nueva vida con toques art déco, luz cálida y una piscina que parece sacada de una película de verano.</w:t>
      </w:r>
    </w:p>
    <w:p w:rsidR="002C122A" w:rsidP="00412BDE" w:rsidRDefault="3028621B" w14:paraId="32213537" w14:textId="448060C4">
      <w:pPr>
        <w:spacing w:before="240" w:after="240"/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1C7CCD0C">
        <w:rPr>
          <w:rFonts w:ascii="Avenir Next LT Pro" w:hAnsi="Avenir Next LT Pro" w:eastAsia="Avenir Next LT Pro" w:cs="Avenir Next LT Pro"/>
          <w:sz w:val="22"/>
          <w:szCs w:val="22"/>
        </w:rPr>
        <w:t>Dentro del hotel, tres espacios reflejan el espíritu del nuevo San Diego:</w:t>
      </w:r>
    </w:p>
    <w:p w:rsidR="002C122A" w:rsidP="00412BDE" w:rsidRDefault="3028621B" w14:paraId="33AD3263" w14:textId="1024E6C9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proofErr w:type="spellStart"/>
      <w:r w:rsidRPr="1C7CCD0C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The</w:t>
      </w:r>
      <w:proofErr w:type="spellEnd"/>
      <w:r w:rsidRPr="1C7CCD0C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 xml:space="preserve"> </w:t>
      </w:r>
      <w:proofErr w:type="spellStart"/>
      <w:r w:rsidRPr="1C7CCD0C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Diner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, abierto las 24 horas, combina estética retro con </w:t>
      </w:r>
      <w:proofErr w:type="spellStart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>comfort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proofErr w:type="spellStart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>food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 moderna; es el lugar perfecto para cerrar la noche o empezar el día.</w:t>
      </w:r>
    </w:p>
    <w:p w:rsidR="002C122A" w:rsidP="00412BDE" w:rsidRDefault="3028621B" w14:paraId="3FA1CF53" w14:textId="1C962CC8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proofErr w:type="spellStart"/>
      <w:r w:rsidRPr="1C7CCD0C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The</w:t>
      </w:r>
      <w:proofErr w:type="spellEnd"/>
      <w:r w:rsidRPr="1C7CCD0C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 xml:space="preserve"> </w:t>
      </w:r>
      <w:proofErr w:type="spellStart"/>
      <w:r w:rsidRPr="1C7CCD0C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Gutter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, su </w:t>
      </w:r>
      <w:proofErr w:type="spellStart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>game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 </w:t>
      </w:r>
      <w:proofErr w:type="spellStart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>room</w:t>
      </w:r>
      <w:proofErr w:type="spellEnd"/>
      <w:r w:rsidRPr="1C7CCD0C">
        <w:rPr>
          <w:rFonts w:ascii="Avenir Next LT Pro" w:hAnsi="Avenir Next LT Pro" w:eastAsia="Avenir Next LT Pro" w:cs="Avenir Next LT Pro"/>
          <w:sz w:val="22"/>
          <w:szCs w:val="22"/>
        </w:rPr>
        <w:t xml:space="preserve"> subterráneo, ofrece boliche, mesas de billar y un ambiente de club privado.</w:t>
      </w:r>
    </w:p>
    <w:p w:rsidR="002C122A" w:rsidP="00412BDE" w:rsidRDefault="3028621B" w14:paraId="1FBC2033" w14:textId="195DCB8B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r w:rsidRPr="030AE9AB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 xml:space="preserve">Lou </w:t>
      </w:r>
      <w:proofErr w:type="spellStart"/>
      <w:r w:rsidRPr="030AE9AB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Lou’s</w:t>
      </w:r>
      <w:proofErr w:type="spellEnd"/>
      <w:r w:rsidRPr="030AE9AB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 xml:space="preserve"> </w:t>
      </w:r>
      <w:proofErr w:type="spellStart"/>
      <w:r w:rsidRPr="030AE9AB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Jungle</w:t>
      </w:r>
      <w:proofErr w:type="spellEnd"/>
      <w:r w:rsidRPr="030AE9AB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 xml:space="preserve"> </w:t>
      </w:r>
      <w:proofErr w:type="spellStart"/>
      <w:r w:rsidRPr="030AE9AB">
        <w:rPr>
          <w:rFonts w:ascii="Avenir Next LT Pro" w:hAnsi="Avenir Next LT Pro" w:eastAsia="Avenir Next LT Pro" w:cs="Avenir Next LT Pro"/>
          <w:b/>
          <w:bCs/>
          <w:sz w:val="22"/>
          <w:szCs w:val="22"/>
        </w:rPr>
        <w:t>Room</w:t>
      </w:r>
      <w:proofErr w:type="spellEnd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 xml:space="preserve">, un </w:t>
      </w:r>
      <w:proofErr w:type="spellStart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>supper</w:t>
      </w:r>
      <w:proofErr w:type="spellEnd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 xml:space="preserve"> club </w:t>
      </w:r>
      <w:proofErr w:type="spellStart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>reimaginado</w:t>
      </w:r>
      <w:proofErr w:type="spellEnd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 xml:space="preserve"> con cocteles de autor y música en vivo, mezcla </w:t>
      </w:r>
      <w:proofErr w:type="gramStart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>glamour</w:t>
      </w:r>
      <w:proofErr w:type="gramEnd"/>
      <w:r w:rsidRPr="030AE9AB">
        <w:rPr>
          <w:rFonts w:ascii="Avenir Next LT Pro" w:hAnsi="Avenir Next LT Pro" w:eastAsia="Avenir Next LT Pro" w:cs="Avenir Next LT Pro"/>
          <w:sz w:val="22"/>
          <w:szCs w:val="22"/>
        </w:rPr>
        <w:t xml:space="preserve"> tropical con vibra californiana.</w:t>
      </w:r>
    </w:p>
    <w:p w:rsidR="3F696CEA" w:rsidP="00412BDE" w:rsidRDefault="45B625AA" w14:paraId="1BADB0AE" w14:textId="5FD266E4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hyperlink r:id="rId29">
        <w:proofErr w:type="spellStart"/>
        <w:r w:rsidRPr="60B708D1">
          <w:rPr>
            <w:rStyle w:val="Hyperlink"/>
            <w:rFonts w:ascii="Avenir Next LT Pro" w:hAnsi="Avenir Next LT Pro" w:eastAsia="Avenir Next LT Pro" w:cs="Avenir Next LT Pro"/>
            <w:b/>
            <w:bCs/>
            <w:sz w:val="22"/>
            <w:szCs w:val="22"/>
          </w:rPr>
          <w:t>Quixote</w:t>
        </w:r>
        <w:proofErr w:type="spellEnd"/>
      </w:hyperlink>
      <w:r w:rsidRPr="60B708D1">
        <w:rPr>
          <w:rFonts w:ascii="Avenir Next LT Pro" w:hAnsi="Avenir Next LT Pro" w:eastAsia="Avenir Next LT Pro" w:cs="Avenir Next LT Pro"/>
          <w:sz w:val="22"/>
          <w:szCs w:val="22"/>
        </w:rPr>
        <w:t>,</w:t>
      </w:r>
      <w:r w:rsidRPr="030AE9AB" w:rsidR="3F696CEA">
        <w:rPr>
          <w:rFonts w:ascii="Avenir Next LT Pro" w:hAnsi="Avenir Next LT Pro" w:eastAsia="Avenir Next LT Pro" w:cs="Avenir Next LT Pro"/>
          <w:sz w:val="22"/>
          <w:szCs w:val="22"/>
        </w:rPr>
        <w:t xml:space="preserve"> su restaurante de inspiración mexicana contemporánea que celebra los sabores de Baja y el Pacífico con un giro moderno. La carta mezcla ingredientes locales con técnicas artesanales, mientras que sus cocteles —coloridos, equilibrados y visualmente impecables— reflejan la creatividad y el espíritu libre de North Park.</w:t>
      </w:r>
    </w:p>
    <w:p w:rsidR="002C122A" w:rsidP="00412BDE" w:rsidRDefault="3028621B" w14:paraId="02A993EA" w14:textId="5B4C8350">
      <w:pPr>
        <w:spacing w:before="240" w:after="240"/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030AE9AB">
        <w:rPr>
          <w:rFonts w:ascii="Avenir Next LT Pro" w:hAnsi="Avenir Next LT Pro" w:eastAsia="Avenir Next LT Pro" w:cs="Avenir Next LT Pro"/>
          <w:sz w:val="22"/>
          <w:szCs w:val="22"/>
        </w:rPr>
        <w:t>Hospedarse aquí es vivir el espíritu de North Park en su máxima expresión: creativo, relajado y con estilo.</w:t>
      </w:r>
    </w:p>
    <w:p w:rsidRPr="00F06374" w:rsidR="002C122A" w:rsidP="030AE9AB" w:rsidRDefault="3028621B" w14:paraId="0AE52E36" w14:textId="6FBA9173">
      <w:pPr>
        <w:pStyle w:val="Heading2"/>
        <w:spacing w:before="299" w:after="299"/>
        <w:rPr>
          <w:rFonts w:ascii="Avenir Next LT Pro" w:hAnsi="Avenir Next LT Pro" w:eastAsia="Avenir Next LT Pro" w:cs="Avenir Next LT Pro"/>
          <w:b/>
          <w:bCs/>
          <w:color w:val="FF9500"/>
          <w:sz w:val="28"/>
          <w:szCs w:val="28"/>
        </w:rPr>
      </w:pPr>
      <w:r w:rsidRPr="00F06374">
        <w:rPr>
          <w:rFonts w:ascii="Avenir Next LT Pro" w:hAnsi="Avenir Next LT Pro" w:eastAsia="Avenir Next LT Pro" w:cs="Avenir Next LT Pro"/>
          <w:b/>
          <w:bCs/>
          <w:color w:val="FF9500"/>
        </w:rPr>
        <w:t>Una vibra que se queda</w:t>
      </w:r>
    </w:p>
    <w:p w:rsidR="002C122A" w:rsidP="00FB2012" w:rsidRDefault="3028621B" w14:paraId="0BB27017" w14:textId="606EB80B">
      <w:pPr>
        <w:spacing w:before="240" w:after="240"/>
        <w:jc w:val="both"/>
        <w:rPr>
          <w:rFonts w:ascii="Avenir Next LT Pro" w:hAnsi="Avenir Next LT Pro" w:eastAsia="Avenir Next LT Pro" w:cs="Avenir Next LT Pro"/>
          <w:sz w:val="20"/>
          <w:szCs w:val="20"/>
        </w:rPr>
      </w:pPr>
      <w:r w:rsidRPr="762CFDDD" w:rsidR="3028621B">
        <w:rPr>
          <w:rFonts w:ascii="Avenir Next LT Pro" w:hAnsi="Avenir Next LT Pro" w:eastAsia="Avenir Next LT Pro" w:cs="Avenir Next LT Pro"/>
          <w:sz w:val="22"/>
          <w:szCs w:val="22"/>
        </w:rPr>
        <w:t>North Park no se visita, se vive. Es un barrio que invita a caminar sin mapa, a detenerse en un café que huele a pan recién hecho, a descubrir un bar detrás de una cortina o una banda tocando en una esquina. Es el reflejo de una San Diego que se reinventa sin perder su alma: diversa, espontánea y deliciosamente libre.</w:t>
      </w:r>
    </w:p>
    <w:p w:rsidR="002C122A" w:rsidP="762CFDDD" w:rsidRDefault="002C122A" w14:paraId="371DC871" w14:textId="28CAF272">
      <w:pPr>
        <w:pStyle w:val="Normal"/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  <w:r w:rsidRPr="762CFDDD" w:rsidR="60BAEFBE">
        <w:rPr>
          <w:rFonts w:ascii="Avenir Next LT Pro" w:hAnsi="Avenir Next LT Pro" w:eastAsia="Avenir Next LT Pro" w:cs="Avenir Next LT Pro"/>
          <w:sz w:val="22"/>
          <w:szCs w:val="22"/>
        </w:rPr>
        <w:t xml:space="preserve">Descarga imágenes en alta resolución en el siguiente </w:t>
      </w:r>
      <w:hyperlink r:id="R2efd47e1a2cf4f65">
        <w:r w:rsidRPr="762CFDDD" w:rsidR="60BAEFBE">
          <w:rPr>
            <w:rStyle w:val="Hyperlink"/>
            <w:rFonts w:ascii="Avenir Next LT Pro" w:hAnsi="Avenir Next LT Pro" w:eastAsia="Avenir Next LT Pro" w:cs="Avenir Next LT Pro"/>
            <w:sz w:val="22"/>
            <w:szCs w:val="22"/>
          </w:rPr>
          <w:t>enlace</w:t>
        </w:r>
      </w:hyperlink>
      <w:r w:rsidRPr="762CFDDD" w:rsidR="60BAEFBE">
        <w:rPr>
          <w:rFonts w:ascii="Avenir Next LT Pro" w:hAnsi="Avenir Next LT Pro" w:eastAsia="Avenir Next LT Pro" w:cs="Avenir Next LT Pro"/>
          <w:sz w:val="22"/>
          <w:szCs w:val="22"/>
        </w:rPr>
        <w:t xml:space="preserve">. </w:t>
      </w:r>
    </w:p>
    <w:p w:rsidR="002C122A" w:rsidP="762CFDDD" w:rsidRDefault="002C122A" w14:paraId="799340C1" w14:textId="249039F2">
      <w:pPr>
        <w:spacing w:before="240" w:after="240"/>
        <w:jc w:val="both"/>
        <w:rPr>
          <w:rFonts w:ascii="Avenir Next LT Pro" w:hAnsi="Avenir Next LT Pro" w:eastAsia="Avenir Next LT Pro" w:cs="Avenir Next LT Pro"/>
          <w:sz w:val="22"/>
          <w:szCs w:val="22"/>
        </w:rPr>
      </w:pPr>
    </w:p>
    <w:p w:rsidR="002C122A" w:rsidP="762CFDDD" w:rsidRDefault="002C122A" w14:paraId="0C8AC3D5" w14:textId="43E39842">
      <w:pPr>
        <w:shd w:val="clear" w:color="auto" w:fill="FFFFFF" w:themeFill="background1"/>
        <w:spacing w:before="240" w:beforeAutospacing="off" w:after="240" w:afterAutospacing="off" w:line="276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</w:pPr>
      <w:r w:rsidRPr="762CFDDD" w:rsidR="235A9EE0">
        <w:rPr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s-ES"/>
        </w:rPr>
        <w:t>ACERCA DE SAN DIEGO TOURISM AUTHORITY</w:t>
      </w:r>
      <w:r>
        <w:br/>
      </w:r>
      <w:r w:rsidRPr="762CFDDD" w:rsidR="235A9EE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 xml:space="preserve">San Diego Tourism Authority es una corporación privada sin fines de lucro compuesta por más de 950 organizaciones, empresas, gobiernos locales e individuos que buscan una mejor comunidad a través de la industria turística. Sus miembros incluyen entidades relacionadas con el turismo en categorías como hospedaje, gastronomía, arte, atracciones, compras y transporte, entre otras. Visita </w:t>
      </w:r>
      <w:hyperlink r:id="R4c8824c3a9be4686">
        <w:r w:rsidRPr="762CFDDD" w:rsidR="235A9EE0">
          <w:rPr>
            <w:rStyle w:val="Hyperlink"/>
            <w:rFonts w:ascii="Avenir Next LT Pro" w:hAnsi="Avenir Next LT Pro" w:eastAsia="Avenir Next LT Pro" w:cs="Avenir Next LT Pro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sandiego.org</w:t>
        </w:r>
      </w:hyperlink>
      <w:r w:rsidRPr="762CFDDD" w:rsidR="235A9EE0"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2"/>
          <w:szCs w:val="22"/>
          <w:lang w:val="es-ES"/>
        </w:rPr>
        <w:t xml:space="preserve"> para más información.</w:t>
      </w:r>
    </w:p>
    <w:p w:rsidR="002C122A" w:rsidP="1C7CCD0C" w:rsidRDefault="002C122A" w14:paraId="5C1A07E2" w14:textId="1F368772">
      <w:pPr>
        <w:rPr>
          <w:rFonts w:ascii="Avenir Next LT Pro" w:hAnsi="Avenir Next LT Pro" w:eastAsia="Avenir Next LT Pro" w:cs="Avenir Next LT Pro"/>
          <w:sz w:val="22"/>
          <w:szCs w:val="22"/>
        </w:rPr>
      </w:pPr>
    </w:p>
    <w:sectPr w:rsidR="002C122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U" w:author="Guest User" w:date="2025-10-07T10:50:00Z" w:id="0">
    <w:p w:rsidR="00000000" w:rsidRDefault="00000000" w14:paraId="66DDDC7F" w14:textId="3AEA19FE">
      <w:r>
        <w:annotationRef/>
      </w:r>
      <w:r w:rsidRPr="0955F7CF">
        <w:t xml:space="preserve">Agregar The Friendly Tavern- para casual y hamburguesas </w:t>
      </w:r>
      <w:hyperlink r:id="rId1">
        <w:r w:rsidRPr="6A230100">
          <w:rPr>
            <w:rStyle w:val="Hyperlink"/>
          </w:rPr>
          <w:t>https://www.instagram.com/thefriendlysd/?hl=en</w:t>
        </w:r>
      </w:hyperlink>
      <w:r w:rsidRPr="2F871865">
        <w:t xml:space="preserve"> </w:t>
      </w:r>
    </w:p>
  </w:comment>
  <w:comment w:initials="GU" w:author="Guest User" w:date="2025-10-07T10:56:00Z" w:id="2">
    <w:p w:rsidR="00000000" w:rsidRDefault="00000000" w14:paraId="30127C04" w14:textId="3CF8864B">
      <w:r>
        <w:annotationRef/>
      </w:r>
      <w:r w:rsidRPr="746FC251">
        <w:t xml:space="preserve">¿Pueden agregar algo sobre cafes y lugares para postres?: </w:t>
      </w:r>
    </w:p>
    <w:p w:rsidR="00000000" w:rsidRDefault="00000000" w14:paraId="1B0B54C4" w14:textId="7FDD5002">
      <w:r w:rsidRPr="63E8088E">
        <w:t xml:space="preserve">Lovesong Coffee + Market  - </w:t>
      </w:r>
      <w:hyperlink r:id="rId3">
        <w:r w:rsidRPr="71E73512">
          <w:rPr>
            <w:rStyle w:val="Hyperlink"/>
          </w:rPr>
          <w:t>https://www.lovesongcoffee.com/</w:t>
        </w:r>
      </w:hyperlink>
    </w:p>
    <w:p w:rsidR="00000000" w:rsidRDefault="00000000" w14:paraId="728C0187" w14:textId="1C5B9E29">
      <w:r w:rsidRPr="02784ABC">
        <w:t xml:space="preserve">Caffee Calabria - </w:t>
      </w:r>
      <w:hyperlink r:id="rId4">
        <w:r w:rsidRPr="7628ECF3">
          <w:rPr>
            <w:rStyle w:val="Hyperlink"/>
          </w:rPr>
          <w:t>https://caffecalabria.com/</w:t>
        </w:r>
      </w:hyperlink>
    </w:p>
    <w:p w:rsidR="00000000" w:rsidRDefault="00000000" w14:paraId="4DD84E4C" w14:textId="73021F12">
      <w:r w:rsidRPr="1A17D44A">
        <w:t xml:space="preserve">An's Dry Cleaning (Voted #1gelato in America - </w:t>
      </w:r>
      <w:hyperlink r:id="rId5">
        <w:r w:rsidRPr="5A105C29">
          <w:rPr>
            <w:rStyle w:val="Hyperlink"/>
          </w:rPr>
          <w:t>https://adcgelato.com/</w:t>
        </w:r>
      </w:hyperlink>
    </w:p>
    <w:p w:rsidR="00000000" w:rsidRDefault="00000000" w14:paraId="64A44141" w14:textId="5015C2B4">
      <w:r w:rsidRPr="5983BFDF">
        <w:t xml:space="preserve">Patisserie Melanie- </w:t>
      </w:r>
      <w:hyperlink r:id="rId6">
        <w:r w:rsidRPr="446FB845">
          <w:rPr>
            <w:rStyle w:val="Hyperlink"/>
          </w:rPr>
          <w:t>https://www.patisseriemelanie.com/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6DDDC7F"/>
  <w15:commentEx w15:done="1" w15:paraId="64A4414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D0F9E5" w16cex:dateUtc="2025-10-07T17:50:00Z"/>
  <w16cex:commentExtensible w16cex:durableId="76CE089C" w16cex:dateUtc="2025-10-07T17:56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DDDC7F" w16cid:durableId="7BD0F9E5"/>
  <w16cid:commentId w16cid:paraId="64A44141" w16cid:durableId="76CE0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F9EE"/>
    <w:multiLevelType w:val="hybridMultilevel"/>
    <w:tmpl w:val="21D89F2A"/>
    <w:lvl w:ilvl="0" w:tplc="92AEBC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1E2E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BAE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D66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C1A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C0B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0AF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A6B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F639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8475EE"/>
    <w:multiLevelType w:val="hybridMultilevel"/>
    <w:tmpl w:val="3A788314"/>
    <w:lvl w:ilvl="0" w:tplc="FADEA8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C66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62B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E61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F0FD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0F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505F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00A2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649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3765DE"/>
    <w:multiLevelType w:val="hybridMultilevel"/>
    <w:tmpl w:val="DBCE0FA0"/>
    <w:lvl w:ilvl="0" w:tplc="AF28F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5049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62B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DA4A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28AD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28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9A3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C73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0FA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0312898">
    <w:abstractNumId w:val="0"/>
  </w:num>
  <w:num w:numId="2" w16cid:durableId="1686395371">
    <w:abstractNumId w:val="2"/>
  </w:num>
  <w:num w:numId="3" w16cid:durableId="19959114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est User">
    <w15:presenceInfo w15:providerId="AD" w15:userId="S::urn:spo:tenantanon#461e4de7-49a0-4181-9ae9-8b96e8685d1d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D24D5"/>
    <w:rsid w:val="00155E4A"/>
    <w:rsid w:val="002C122A"/>
    <w:rsid w:val="00412BDE"/>
    <w:rsid w:val="005E05E1"/>
    <w:rsid w:val="007B6117"/>
    <w:rsid w:val="00967F2F"/>
    <w:rsid w:val="00A25EFF"/>
    <w:rsid w:val="00B0239E"/>
    <w:rsid w:val="00B3607F"/>
    <w:rsid w:val="00BF2476"/>
    <w:rsid w:val="00DB43A3"/>
    <w:rsid w:val="00F06374"/>
    <w:rsid w:val="00FB2012"/>
    <w:rsid w:val="030AE9AB"/>
    <w:rsid w:val="05C84D41"/>
    <w:rsid w:val="0857845D"/>
    <w:rsid w:val="0A7F4382"/>
    <w:rsid w:val="0B150EF4"/>
    <w:rsid w:val="0CA3C073"/>
    <w:rsid w:val="0D6BC2EB"/>
    <w:rsid w:val="0D82CF46"/>
    <w:rsid w:val="1236D276"/>
    <w:rsid w:val="130A65F8"/>
    <w:rsid w:val="14230E31"/>
    <w:rsid w:val="1470C3E0"/>
    <w:rsid w:val="166652E2"/>
    <w:rsid w:val="17313AF4"/>
    <w:rsid w:val="18762B02"/>
    <w:rsid w:val="1BBC1D35"/>
    <w:rsid w:val="1C4DCB40"/>
    <w:rsid w:val="1C7CCD0C"/>
    <w:rsid w:val="1D1CFF71"/>
    <w:rsid w:val="1F71C167"/>
    <w:rsid w:val="1F8358A9"/>
    <w:rsid w:val="201B8977"/>
    <w:rsid w:val="20636E75"/>
    <w:rsid w:val="235A9EE0"/>
    <w:rsid w:val="2602BA40"/>
    <w:rsid w:val="26827EEC"/>
    <w:rsid w:val="26F5D071"/>
    <w:rsid w:val="2B804FB4"/>
    <w:rsid w:val="2DD737C5"/>
    <w:rsid w:val="2E4BADD4"/>
    <w:rsid w:val="2F194DCD"/>
    <w:rsid w:val="2FC8AECC"/>
    <w:rsid w:val="2FF275EA"/>
    <w:rsid w:val="3028621B"/>
    <w:rsid w:val="328FD5BD"/>
    <w:rsid w:val="3458EAEE"/>
    <w:rsid w:val="354B14CE"/>
    <w:rsid w:val="35ACAD00"/>
    <w:rsid w:val="35E25B61"/>
    <w:rsid w:val="35E80293"/>
    <w:rsid w:val="3810C351"/>
    <w:rsid w:val="394FF28B"/>
    <w:rsid w:val="3978CD97"/>
    <w:rsid w:val="3C9F4235"/>
    <w:rsid w:val="3CE3C7B1"/>
    <w:rsid w:val="3E5D24D5"/>
    <w:rsid w:val="3F696CEA"/>
    <w:rsid w:val="426B77B6"/>
    <w:rsid w:val="42F89CE7"/>
    <w:rsid w:val="44823240"/>
    <w:rsid w:val="459D283D"/>
    <w:rsid w:val="45B625AA"/>
    <w:rsid w:val="4F457A2E"/>
    <w:rsid w:val="50B64986"/>
    <w:rsid w:val="58EBE631"/>
    <w:rsid w:val="5D8CD86C"/>
    <w:rsid w:val="60B708D1"/>
    <w:rsid w:val="60BAEFBE"/>
    <w:rsid w:val="6157F3A5"/>
    <w:rsid w:val="6305CCEC"/>
    <w:rsid w:val="6311BDED"/>
    <w:rsid w:val="63589456"/>
    <w:rsid w:val="637EBA37"/>
    <w:rsid w:val="67625A8C"/>
    <w:rsid w:val="67B1653A"/>
    <w:rsid w:val="686D33B6"/>
    <w:rsid w:val="687530F6"/>
    <w:rsid w:val="6A76878C"/>
    <w:rsid w:val="6B7A2E84"/>
    <w:rsid w:val="6E92646E"/>
    <w:rsid w:val="6F02A5EB"/>
    <w:rsid w:val="6F97A538"/>
    <w:rsid w:val="6F97F150"/>
    <w:rsid w:val="70353665"/>
    <w:rsid w:val="70DAA370"/>
    <w:rsid w:val="71F2F110"/>
    <w:rsid w:val="726041EA"/>
    <w:rsid w:val="74D953B2"/>
    <w:rsid w:val="75587FFE"/>
    <w:rsid w:val="762CFDDD"/>
    <w:rsid w:val="78165ED8"/>
    <w:rsid w:val="7904A9C5"/>
    <w:rsid w:val="794515B0"/>
    <w:rsid w:val="79BAA27D"/>
    <w:rsid w:val="7ACEE884"/>
    <w:rsid w:val="7CA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24D5"/>
  <w15:chartTrackingRefBased/>
  <w15:docId w15:val="{13DD7D4B-DCCD-4C15-9CA3-608F3A69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67B165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67B165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7B16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30AE9AB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F2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67F2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F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&#65279;<?xml version="1.0" encoding="utf-8"?><Relationships xmlns="http://schemas.openxmlformats.org/package/2006/relationships"><Relationship Type="http://schemas.openxmlformats.org/officeDocument/2006/relationships/hyperlink" Target="https://www.lovesongcoffee.com/" TargetMode="External" Id="rId3" /><Relationship Type="http://schemas.openxmlformats.org/officeDocument/2006/relationships/hyperlink" Target="https://www.instagram.com/thefriendlysd/?hl=en" TargetMode="External" Id="rId1" /><Relationship Type="http://schemas.openxmlformats.org/officeDocument/2006/relationships/hyperlink" Target="https://www.patisseriemelanie.com/" TargetMode="External" Id="rId6" /><Relationship Type="http://schemas.openxmlformats.org/officeDocument/2006/relationships/hyperlink" Target="https://adcgelato.com/" TargetMode="External" Id="rId5" /><Relationship Type="http://schemas.openxmlformats.org/officeDocument/2006/relationships/hyperlink" Target="https://caffecalabria.com/" TargetMode="External" Id="rId4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ndiego.org/c/happiness-is-calling/north-park" TargetMode="External" Id="rId8" /><Relationship Type="http://schemas.openxmlformats.org/officeDocument/2006/relationships/hyperlink" Target="https://www.instagram.com/tributepizza/" TargetMode="External" Id="rId13" /><Relationship Type="http://schemas.openxmlformats.org/officeDocument/2006/relationships/hyperlink" Target="https://www.instagram.com/thefriendlysd/?hl=en" TargetMode="External" Id="rId18" /><Relationship Type="http://schemas.openxmlformats.org/officeDocument/2006/relationships/hyperlink" Target="https://adcgelato.com/" TargetMode="Externa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andiego.org/members/the-mission/7543" TargetMode="External" Id="rId12" /><Relationship Type="http://schemas.microsoft.com/office/2018/08/relationships/commentsExtensible" Target="commentsExtensible.xml" Id="rId17" /><Relationship Type="http://schemas.openxmlformats.org/officeDocument/2006/relationships/hyperlink" Target="https://caffecalabria.com/" TargetMode="External" Id="rId25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hyperlink" Target="https://www.sandiego.org/members/original-40-brewing/6043" TargetMode="External" Id="rId20" /><Relationship Type="http://schemas.openxmlformats.org/officeDocument/2006/relationships/hyperlink" Target="https://www.sandiego.org/members/quixote/6315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ouisianapurchasesd.com/eat" TargetMode="External" Id="rId11" /><Relationship Type="http://schemas.openxmlformats.org/officeDocument/2006/relationships/hyperlink" Target="https://www.lovesongcoffee.com/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hyperlink" Target="https://www.instagram.com/parttimelover.hifi/" TargetMode="External" Id="rId23" /><Relationship Type="http://schemas.openxmlformats.org/officeDocument/2006/relationships/hyperlink" Target="https://www.sandiego.org/members/the-lafayette-hotel-club/901" TargetMode="External" Id="rId28" /><Relationship Type="http://schemas.openxmlformats.org/officeDocument/2006/relationships/hyperlink" Target="https://www.instagram.com/deckmansnorth" TargetMode="External" Id="rId10" /><Relationship Type="http://schemas.openxmlformats.org/officeDocument/2006/relationships/hyperlink" Target="https://www.mikehessbrewing.com/" TargetMode="External" Id="rId19" /><Relationship Type="http://schemas.microsoft.com/office/2011/relationships/people" Target="people.xml" Id="rId31" /><Relationship Type="http://schemas.openxmlformats.org/officeDocument/2006/relationships/numbering" Target="numbering.xml" Id="rId4" /><Relationship Type="http://schemas.openxmlformats.org/officeDocument/2006/relationships/hyperlink" Target="https://explorenorthpark.com/Events/FarmersMarket" TargetMode="External" Id="rId9" /><Relationship Type="http://schemas.openxmlformats.org/officeDocument/2006/relationships/comments" Target="comments.xml" Id="rId14" /><Relationship Type="http://schemas.openxmlformats.org/officeDocument/2006/relationships/hyperlink" Target="https://botanicabarsd.com/" TargetMode="External" Id="rId22" /><Relationship Type="http://schemas.openxmlformats.org/officeDocument/2006/relationships/hyperlink" Target="http://patisseriemelanie.com/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www.sandiego.org/members/bivouac-ciderworks/5831" TargetMode="External" Id="R3d7d2a213bd14004" /><Relationship Type="http://schemas.openxmlformats.org/officeDocument/2006/relationships/hyperlink" Target="https://cocentraloffice.sharepoint.com/:f:/s/ACG-Tourism/EuNDQ6GW-h5OsBzQBcrlo4cBOpacGCGNwFaL-XCt6uf8QQ?e=LfYmNv" TargetMode="External" Id="R2efd47e1a2cf4f65" /><Relationship Type="http://schemas.openxmlformats.org/officeDocument/2006/relationships/hyperlink" Target="https://sandiego.org/" TargetMode="External" Id="R4c8824c3a9be46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DE104-2EE5-416B-83A5-6F51628536BE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2.xml><?xml version="1.0" encoding="utf-8"?>
<ds:datastoreItem xmlns:ds="http://schemas.openxmlformats.org/officeDocument/2006/customXml" ds:itemID="{86449354-94BB-4286-A0B6-21A083079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EFCB7-3A99-4FF9-A075-9175465A6CA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Gabriel Fuertes</lastModifiedBy>
  <revision>12</revision>
  <dcterms:created xsi:type="dcterms:W3CDTF">2025-10-06T17:50:00.0000000Z</dcterms:created>
  <dcterms:modified xsi:type="dcterms:W3CDTF">2025-10-14T18:19:17.1370351Z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